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51" w:rsidRDefault="004B4B0B" w:rsidP="004B4B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4B4B0B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11199" w:type="dxa"/>
        <w:tblInd w:w="-318" w:type="dxa"/>
        <w:tblLook w:val="04A0"/>
      </w:tblPr>
      <w:tblGrid>
        <w:gridCol w:w="1729"/>
        <w:gridCol w:w="9470"/>
      </w:tblGrid>
      <w:tr w:rsidR="006879BE" w:rsidTr="004A4B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879BE" w:rsidRDefault="006879BE" w:rsidP="006879BE">
            <w:pPr>
              <w:jc w:val="center"/>
              <w:rPr>
                <w:b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879BE" w:rsidRDefault="00B851BC" w:rsidP="006879B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EBAU</w:t>
            </w:r>
          </w:p>
        </w:tc>
      </w:tr>
      <w:tr w:rsidR="006879BE" w:rsidTr="00B851B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9BE" w:rsidRDefault="00574C8F" w:rsidP="00574C8F">
            <w:r>
              <w:rPr>
                <w:b/>
              </w:rPr>
              <w:t>CONVOCATORIA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879BE" w:rsidRDefault="006879BE" w:rsidP="006879BE">
            <w:r w:rsidRPr="00EE4D3E">
              <w:rPr>
                <w:b/>
                <w:sz w:val="28"/>
                <w:u w:val="single"/>
              </w:rPr>
              <w:t>En Asturias</w:t>
            </w:r>
            <w:r w:rsidRPr="00EE4D3E">
              <w:rPr>
                <w:sz w:val="28"/>
              </w:rPr>
              <w:t xml:space="preserve"> </w:t>
            </w:r>
            <w:r>
              <w:t>suele haber</w:t>
            </w:r>
            <w:r w:rsidR="00B851BC">
              <w:t xml:space="preserve"> dos</w:t>
            </w:r>
            <w:r>
              <w:t xml:space="preserve"> </w:t>
            </w:r>
            <w:r w:rsidR="00574C8F" w:rsidRPr="00574C8F">
              <w:rPr>
                <w:b/>
              </w:rPr>
              <w:t xml:space="preserve">convocatoria </w:t>
            </w:r>
            <w:r w:rsidRPr="00574C8F">
              <w:rPr>
                <w:b/>
              </w:rPr>
              <w:t>anual</w:t>
            </w:r>
            <w:r w:rsidR="00B851BC">
              <w:rPr>
                <w:b/>
              </w:rPr>
              <w:t>es</w:t>
            </w:r>
            <w:r w:rsidRPr="00574C8F">
              <w:rPr>
                <w:b/>
              </w:rPr>
              <w:t>: junio</w:t>
            </w:r>
            <w:r w:rsidR="00B851BC">
              <w:t xml:space="preserve"> y </w:t>
            </w:r>
            <w:r w:rsidR="00B851BC" w:rsidRPr="00644C87">
              <w:rPr>
                <w:b/>
              </w:rPr>
              <w:t>julio</w:t>
            </w:r>
          </w:p>
          <w:p w:rsidR="00574C8F" w:rsidRDefault="006879BE" w:rsidP="007E2D07">
            <w:r w:rsidRPr="00EE4D3E">
              <w:rPr>
                <w:b/>
                <w:sz w:val="28"/>
                <w:u w:val="single"/>
              </w:rPr>
              <w:t>Otras comunidades</w:t>
            </w:r>
            <w:r w:rsidRPr="00EE4D3E">
              <w:rPr>
                <w:sz w:val="28"/>
              </w:rPr>
              <w:t xml:space="preserve"> </w:t>
            </w:r>
            <w:r>
              <w:t xml:space="preserve">convocan </w:t>
            </w:r>
            <w:r w:rsidRPr="00574C8F">
              <w:rPr>
                <w:b/>
              </w:rPr>
              <w:t>en fechas diferentes</w:t>
            </w:r>
            <w:r>
              <w:t xml:space="preserve">. </w:t>
            </w:r>
            <w:r w:rsidR="007E2D07">
              <w:t xml:space="preserve"> </w:t>
            </w:r>
            <w:r w:rsidR="007E2D07" w:rsidRPr="007E2D07">
              <w:rPr>
                <w:b/>
                <w:i/>
                <w:sz w:val="24"/>
              </w:rPr>
              <w:t>Preparamos</w:t>
            </w:r>
            <w:r w:rsidR="007E2D07" w:rsidRPr="007E2D07">
              <w:rPr>
                <w:i/>
                <w:sz w:val="24"/>
              </w:rPr>
              <w:t xml:space="preserve"> para </w:t>
            </w:r>
            <w:r w:rsidR="007E2D07" w:rsidRPr="007E2D07">
              <w:rPr>
                <w:b/>
                <w:i/>
                <w:sz w:val="24"/>
              </w:rPr>
              <w:t>cualquier comunidad</w:t>
            </w:r>
          </w:p>
          <w:p w:rsidR="006879BE" w:rsidRDefault="006879BE" w:rsidP="00B851BC">
            <w:pPr>
              <w:shd w:val="clear" w:color="auto" w:fill="DBE5F1" w:themeFill="accent1" w:themeFillTint="33"/>
            </w:pPr>
          </w:p>
        </w:tc>
      </w:tr>
      <w:tr w:rsidR="006879BE" w:rsidTr="004A4BAE">
        <w:trPr>
          <w:trHeight w:val="594"/>
        </w:trPr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9BE" w:rsidRDefault="00574C8F" w:rsidP="006879BE">
            <w:pPr>
              <w:rPr>
                <w:b/>
              </w:rPr>
            </w:pPr>
            <w:r>
              <w:rPr>
                <w:b/>
              </w:rPr>
              <w:t xml:space="preserve">FINALIDAD </w:t>
            </w:r>
          </w:p>
        </w:tc>
        <w:tc>
          <w:tcPr>
            <w:tcW w:w="9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9BE" w:rsidRPr="00335696" w:rsidRDefault="00574C8F" w:rsidP="00335696">
            <w:pPr>
              <w:jc w:val="both"/>
              <w:rPr>
                <w:b/>
                <w:u w:val="single"/>
              </w:rPr>
            </w:pPr>
            <w:r w:rsidRPr="00EE4D3E">
              <w:rPr>
                <w:b/>
                <w:sz w:val="28"/>
                <w:u w:val="single"/>
              </w:rPr>
              <w:t>A</w:t>
            </w:r>
            <w:r w:rsidR="006879BE" w:rsidRPr="00EE4D3E">
              <w:rPr>
                <w:b/>
                <w:sz w:val="28"/>
                <w:u w:val="single"/>
              </w:rPr>
              <w:t>cceso</w:t>
            </w:r>
            <w:r w:rsidR="006879BE">
              <w:t xml:space="preserve"> </w:t>
            </w:r>
            <w:r w:rsidR="00B851BC" w:rsidRPr="00C45A5B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B851BC"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851BC"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851BC"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B851BC" w:rsidRPr="00B851BC">
              <w:rPr>
                <w:rFonts w:ascii="Arial" w:eastAsia="Arial" w:hAnsi="Arial" w:cs="Arial"/>
                <w:b/>
                <w:szCs w:val="20"/>
                <w:u w:val="single"/>
              </w:rPr>
              <w:t>Un</w:t>
            </w:r>
            <w:r w:rsidR="00B851BC" w:rsidRPr="00B851BC">
              <w:rPr>
                <w:rFonts w:ascii="Arial" w:eastAsia="Arial" w:hAnsi="Arial" w:cs="Arial"/>
                <w:b/>
                <w:spacing w:val="-1"/>
                <w:szCs w:val="20"/>
                <w:u w:val="single"/>
              </w:rPr>
              <w:t>iv</w:t>
            </w:r>
            <w:r w:rsidR="00B851BC" w:rsidRPr="00B851BC">
              <w:rPr>
                <w:rFonts w:ascii="Arial" w:eastAsia="Arial" w:hAnsi="Arial" w:cs="Arial"/>
                <w:b/>
                <w:szCs w:val="20"/>
                <w:u w:val="single"/>
              </w:rPr>
              <w:t>er</w:t>
            </w:r>
            <w:r w:rsidR="00B851BC" w:rsidRPr="00B851BC">
              <w:rPr>
                <w:rFonts w:ascii="Arial" w:eastAsia="Arial" w:hAnsi="Arial" w:cs="Arial"/>
                <w:b/>
                <w:spacing w:val="2"/>
                <w:szCs w:val="20"/>
                <w:u w:val="single"/>
              </w:rPr>
              <w:t>s</w:t>
            </w:r>
            <w:r w:rsidR="00B851BC" w:rsidRPr="00B851BC">
              <w:rPr>
                <w:rFonts w:ascii="Arial" w:eastAsia="Arial" w:hAnsi="Arial" w:cs="Arial"/>
                <w:b/>
                <w:spacing w:val="-1"/>
                <w:szCs w:val="20"/>
                <w:u w:val="single"/>
              </w:rPr>
              <w:t>i</w:t>
            </w:r>
            <w:r w:rsidR="00B851BC" w:rsidRPr="00B851BC">
              <w:rPr>
                <w:rFonts w:ascii="Arial" w:eastAsia="Arial" w:hAnsi="Arial" w:cs="Arial"/>
                <w:b/>
                <w:szCs w:val="20"/>
                <w:u w:val="single"/>
              </w:rPr>
              <w:t>d</w:t>
            </w:r>
            <w:r w:rsidR="00B851BC" w:rsidRPr="00B851BC">
              <w:rPr>
                <w:rFonts w:ascii="Arial" w:eastAsia="Arial" w:hAnsi="Arial" w:cs="Arial"/>
                <w:b/>
                <w:spacing w:val="-1"/>
                <w:szCs w:val="20"/>
                <w:u w:val="single"/>
              </w:rPr>
              <w:t>a</w:t>
            </w:r>
            <w:r w:rsidR="00B851BC" w:rsidRPr="00B851BC">
              <w:rPr>
                <w:rFonts w:ascii="Arial" w:eastAsia="Arial" w:hAnsi="Arial" w:cs="Arial"/>
                <w:b/>
                <w:szCs w:val="20"/>
                <w:u w:val="single"/>
              </w:rPr>
              <w:t>d</w:t>
            </w:r>
            <w:r w:rsidR="006879BE" w:rsidRPr="00B851BC">
              <w:rPr>
                <w:b/>
                <w:sz w:val="28"/>
              </w:rPr>
              <w:t>.</w:t>
            </w:r>
          </w:p>
          <w:p w:rsidR="00335696" w:rsidRPr="00462C41" w:rsidRDefault="00B851BC" w:rsidP="00653422">
            <w:pPr>
              <w:shd w:val="clear" w:color="auto" w:fill="DBE5F1" w:themeFill="accent1" w:themeFillTint="33"/>
              <w:jc w:val="both"/>
            </w:pP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OBSERVACIÓN DE INTERÉS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nota</w:t>
            </w:r>
            <w:r w:rsidRPr="00C45A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Uni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C45A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</w:t>
            </w:r>
            <w:r w:rsidRPr="00C45A5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C45A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</w:t>
            </w:r>
            <w:r w:rsidRPr="00C45A5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efi</w:t>
            </w:r>
            <w:r w:rsidRPr="00C45A5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 w:rsidRPr="00C45A5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</w:p>
        </w:tc>
      </w:tr>
      <w:tr w:rsidR="006879BE" w:rsidTr="004A4BAE"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E" w:rsidRDefault="00574C8F" w:rsidP="006879BE">
            <w:pPr>
              <w:rPr>
                <w:b/>
              </w:rPr>
            </w:pPr>
            <w:r>
              <w:rPr>
                <w:b/>
              </w:rPr>
              <w:t>REQUISITOS</w:t>
            </w:r>
            <w:r w:rsidR="00B851BC">
              <w:rPr>
                <w:b/>
              </w:rPr>
              <w:t xml:space="preserve"> para ACCEDER a la UNIVERSIDAD</w:t>
            </w:r>
          </w:p>
        </w:tc>
        <w:tc>
          <w:tcPr>
            <w:tcW w:w="9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C" w:rsidRPr="00C45A5B" w:rsidRDefault="00B851BC" w:rsidP="00B851BC">
            <w:pPr>
              <w:spacing w:before="6" w:line="120" w:lineRule="exact"/>
              <w:rPr>
                <w:sz w:val="12"/>
                <w:szCs w:val="12"/>
              </w:rPr>
            </w:pPr>
          </w:p>
          <w:p w:rsidR="00B851BC" w:rsidRPr="00C45A5B" w:rsidRDefault="00B851BC" w:rsidP="00B851BC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no</w:t>
            </w:r>
            <w:r w:rsidRPr="00B851B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B851B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de</w:t>
            </w:r>
            <w:r w:rsidRPr="00B851B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la</w:t>
            </w:r>
            <w:r w:rsidRPr="00B851B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 w:rsidRPr="00B851B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single"/>
              </w:rPr>
              <w:t>A</w:t>
            </w:r>
            <w:r w:rsidRPr="00B851B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U</w:t>
            </w:r>
            <w:r w:rsidRPr="00C45A5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ará</w:t>
            </w:r>
            <w:r w:rsidRPr="00C45A5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erand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851BC" w:rsidRPr="00C45A5B" w:rsidRDefault="00B851BC" w:rsidP="00B851BC">
            <w:pPr>
              <w:spacing w:line="120" w:lineRule="exact"/>
              <w:rPr>
                <w:sz w:val="12"/>
                <w:szCs w:val="12"/>
              </w:rPr>
            </w:pPr>
          </w:p>
          <w:p w:rsidR="00B851BC" w:rsidRPr="00C45A5B" w:rsidRDefault="00B851BC" w:rsidP="00B851BC">
            <w:pPr>
              <w:tabs>
                <w:tab w:val="left" w:pos="1180"/>
              </w:tabs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ab/>
              <w:t>un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60</w:t>
            </w:r>
            <w:r w:rsidRPr="00B851B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por</w:t>
            </w:r>
            <w:r w:rsidRPr="00B851B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C45A5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nal</w:t>
            </w:r>
            <w:r w:rsidRPr="00C45A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851B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B851B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ill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B851B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ato</w:t>
            </w:r>
            <w:r w:rsidRPr="00C45A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NM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851BC" w:rsidRPr="00C45A5B" w:rsidRDefault="00B851BC" w:rsidP="00B851BC">
            <w:pPr>
              <w:spacing w:before="8" w:line="110" w:lineRule="exact"/>
              <w:rPr>
                <w:sz w:val="11"/>
                <w:szCs w:val="11"/>
              </w:rPr>
            </w:pPr>
          </w:p>
          <w:p w:rsidR="00B851BC" w:rsidRDefault="00B851BC" w:rsidP="00B851BC">
            <w:pPr>
              <w:tabs>
                <w:tab w:val="left" w:pos="1180"/>
              </w:tabs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ab/>
              <w:t>un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  <w:r w:rsidRPr="00B851B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por</w:t>
            </w:r>
            <w:r w:rsidRPr="00B851B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C45A5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851B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B851BC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B851B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851B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cc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B851B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B851B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prueba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A).</w:t>
            </w:r>
          </w:p>
          <w:p w:rsidR="00B851BC" w:rsidRPr="00C45A5B" w:rsidRDefault="00B851BC" w:rsidP="00B851BC">
            <w:pPr>
              <w:tabs>
                <w:tab w:val="left" w:pos="1180"/>
              </w:tabs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851BC" w:rsidRPr="00C45A5B" w:rsidRDefault="00B851BC" w:rsidP="00B851BC">
            <w:pPr>
              <w:spacing w:line="228" w:lineRule="exact"/>
              <w:ind w:left="119" w:right="67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C45A5B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tos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 de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siguiente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C45A5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C45A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tos.</w:t>
            </w:r>
          </w:p>
          <w:p w:rsidR="00B851BC" w:rsidRPr="00C45A5B" w:rsidRDefault="00B851BC" w:rsidP="00B851BC">
            <w:pPr>
              <w:spacing w:before="5" w:line="110" w:lineRule="exact"/>
              <w:rPr>
                <w:sz w:val="11"/>
                <w:szCs w:val="11"/>
              </w:rPr>
            </w:pPr>
          </w:p>
          <w:p w:rsidR="00B851BC" w:rsidRPr="00B851BC" w:rsidRDefault="00B851BC" w:rsidP="00B851BC">
            <w:pPr>
              <w:ind w:left="2417" w:right="2907" w:hanging="142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Nota</w:t>
            </w:r>
            <w:r w:rsidRPr="00B851BC">
              <w:rPr>
                <w:rFonts w:ascii="Arial" w:eastAsia="Arial" w:hAnsi="Arial" w:cs="Arial"/>
                <w:b/>
                <w:i/>
                <w:spacing w:val="-5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de</w:t>
            </w:r>
            <w:r w:rsidRPr="00B851BC">
              <w:rPr>
                <w:rFonts w:ascii="Arial" w:eastAsia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ac</w:t>
            </w:r>
            <w:r w:rsidRPr="00B851BC">
              <w:rPr>
                <w:rFonts w:ascii="Arial" w:eastAsia="Arial" w:hAnsi="Arial" w:cs="Arial"/>
                <w:b/>
                <w:i/>
                <w:spacing w:val="1"/>
                <w:szCs w:val="20"/>
              </w:rPr>
              <w:t>c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e</w:t>
            </w:r>
            <w:r w:rsidRPr="00B851BC">
              <w:rPr>
                <w:rFonts w:ascii="Arial" w:eastAsia="Arial" w:hAnsi="Arial" w:cs="Arial"/>
                <w:b/>
                <w:i/>
                <w:spacing w:val="1"/>
                <w:szCs w:val="20"/>
              </w:rPr>
              <w:t>s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o</w:t>
            </w:r>
            <w:r w:rsidRPr="00B851BC">
              <w:rPr>
                <w:rFonts w:ascii="Arial" w:eastAsia="Arial" w:hAnsi="Arial" w:cs="Arial"/>
                <w:b/>
                <w:i/>
                <w:spacing w:val="-6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=</w:t>
            </w:r>
            <w:r w:rsidRPr="00B851BC">
              <w:rPr>
                <w:rFonts w:ascii="Arial" w:eastAsia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0</w:t>
            </w:r>
            <w:r w:rsidRPr="00B851BC">
              <w:rPr>
                <w:rFonts w:ascii="Arial" w:eastAsia="Arial" w:hAnsi="Arial" w:cs="Arial"/>
                <w:b/>
                <w:i/>
                <w:spacing w:val="-1"/>
                <w:szCs w:val="20"/>
              </w:rPr>
              <w:t>,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6</w:t>
            </w:r>
            <w:r w:rsidRPr="00B851BC">
              <w:rPr>
                <w:rFonts w:ascii="Arial" w:eastAsia="Arial" w:hAnsi="Arial" w:cs="Arial"/>
                <w:b/>
                <w:i/>
                <w:spacing w:val="-1"/>
                <w:szCs w:val="20"/>
              </w:rPr>
              <w:t>*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N</w:t>
            </w:r>
            <w:r w:rsidRPr="00B851BC">
              <w:rPr>
                <w:rFonts w:ascii="Arial" w:eastAsia="Arial" w:hAnsi="Arial" w:cs="Arial"/>
                <w:b/>
                <w:i/>
                <w:spacing w:val="-3"/>
                <w:szCs w:val="20"/>
              </w:rPr>
              <w:t>M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B</w:t>
            </w:r>
            <w:r w:rsidRPr="00B851BC">
              <w:rPr>
                <w:rFonts w:ascii="Arial" w:eastAsia="Arial" w:hAnsi="Arial" w:cs="Arial"/>
                <w:b/>
                <w:i/>
                <w:spacing w:val="-9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szCs w:val="20"/>
              </w:rPr>
              <w:t>+</w:t>
            </w:r>
            <w:r w:rsidRPr="00B851BC">
              <w:rPr>
                <w:rFonts w:ascii="Arial" w:eastAsia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B851BC">
              <w:rPr>
                <w:rFonts w:ascii="Arial" w:eastAsia="Arial" w:hAnsi="Arial" w:cs="Arial"/>
                <w:b/>
                <w:i/>
                <w:w w:val="99"/>
                <w:szCs w:val="20"/>
              </w:rPr>
              <w:t>0</w:t>
            </w:r>
            <w:r w:rsidRPr="00B851BC">
              <w:rPr>
                <w:rFonts w:ascii="Arial" w:eastAsia="Arial" w:hAnsi="Arial" w:cs="Arial"/>
                <w:b/>
                <w:i/>
                <w:spacing w:val="-1"/>
                <w:w w:val="99"/>
                <w:szCs w:val="20"/>
              </w:rPr>
              <w:t>,</w:t>
            </w:r>
            <w:r w:rsidRPr="00B851BC">
              <w:rPr>
                <w:rFonts w:ascii="Arial" w:eastAsia="Arial" w:hAnsi="Arial" w:cs="Arial"/>
                <w:b/>
                <w:i/>
                <w:w w:val="99"/>
                <w:szCs w:val="20"/>
              </w:rPr>
              <w:t>4</w:t>
            </w:r>
            <w:r w:rsidRPr="00B851BC">
              <w:rPr>
                <w:rFonts w:ascii="Arial" w:eastAsia="Arial" w:hAnsi="Arial" w:cs="Arial"/>
                <w:b/>
                <w:i/>
                <w:spacing w:val="-1"/>
                <w:w w:val="99"/>
                <w:szCs w:val="20"/>
              </w:rPr>
              <w:t>*</w:t>
            </w:r>
            <w:r w:rsidRPr="00B851BC">
              <w:rPr>
                <w:rFonts w:ascii="Arial" w:eastAsia="Arial" w:hAnsi="Arial" w:cs="Arial"/>
                <w:b/>
                <w:i/>
                <w:w w:val="99"/>
                <w:szCs w:val="20"/>
              </w:rPr>
              <w:t>C</w:t>
            </w:r>
            <w:r w:rsidRPr="00B851BC">
              <w:rPr>
                <w:rFonts w:ascii="Arial" w:eastAsia="Arial" w:hAnsi="Arial" w:cs="Arial"/>
                <w:b/>
                <w:i/>
                <w:spacing w:val="1"/>
                <w:w w:val="99"/>
                <w:szCs w:val="20"/>
              </w:rPr>
              <w:t>F</w:t>
            </w:r>
            <w:r w:rsidRPr="00B851BC">
              <w:rPr>
                <w:rFonts w:ascii="Arial" w:eastAsia="Arial" w:hAnsi="Arial" w:cs="Arial"/>
                <w:b/>
                <w:i/>
                <w:w w:val="99"/>
                <w:szCs w:val="20"/>
              </w:rPr>
              <w:t>A</w:t>
            </w:r>
          </w:p>
          <w:p w:rsidR="00976267" w:rsidRDefault="00976267" w:rsidP="00B851BC">
            <w:pPr>
              <w:pStyle w:val="Prrafodelista"/>
              <w:ind w:left="2160"/>
              <w:jc w:val="both"/>
            </w:pPr>
          </w:p>
        </w:tc>
      </w:tr>
      <w:tr w:rsidR="006879BE" w:rsidTr="004A4B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D8" w:rsidRDefault="00B851BC" w:rsidP="006879BE">
            <w:pPr>
              <w:rPr>
                <w:b/>
              </w:rPr>
            </w:pPr>
            <w:r>
              <w:rPr>
                <w:b/>
              </w:rPr>
              <w:t>FASES DEL ACCESO</w:t>
            </w:r>
            <w:r w:rsidR="006E1ED8">
              <w:rPr>
                <w:b/>
              </w:rPr>
              <w:t xml:space="preserve"> y ADMISIÓN </w:t>
            </w:r>
          </w:p>
          <w:p w:rsidR="006E1ED8" w:rsidRDefault="006E1ED8" w:rsidP="006879BE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6879BE" w:rsidRDefault="00744654" w:rsidP="006879BE">
            <w:pPr>
              <w:rPr>
                <w:b/>
              </w:rPr>
            </w:pPr>
            <w:r>
              <w:rPr>
                <w:b/>
              </w:rPr>
              <w:t>CALIFICACIONES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0" w:rsidRDefault="00EC45A0" w:rsidP="00EC45A0">
            <w:pPr>
              <w:pStyle w:val="Prrafodelista"/>
              <w:ind w:left="357"/>
              <w:jc w:val="both"/>
            </w:pPr>
          </w:p>
          <w:p w:rsidR="00B851BC" w:rsidRPr="004D03B9" w:rsidRDefault="00B851BC" w:rsidP="00B851BC">
            <w:pPr>
              <w:ind w:left="827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Fa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>cces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o</w:t>
            </w:r>
          </w:p>
          <w:p w:rsidR="00B851BC" w:rsidRPr="00C45A5B" w:rsidRDefault="00B851BC" w:rsidP="00B851BC">
            <w:pPr>
              <w:spacing w:before="4" w:line="240" w:lineRule="exact"/>
              <w:rPr>
                <w:sz w:val="24"/>
                <w:szCs w:val="24"/>
              </w:rPr>
            </w:pPr>
          </w:p>
          <w:p w:rsidR="00B851BC" w:rsidRDefault="00B851BC" w:rsidP="00B851BC">
            <w:pPr>
              <w:spacing w:line="228" w:lineRule="exact"/>
              <w:ind w:left="119" w:right="66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erato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án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</w:t>
            </w:r>
            <w:r w:rsidRPr="004D03B9">
              <w:rPr>
                <w:rFonts w:ascii="Arial" w:eastAsia="Arial" w:hAnsi="Arial" w:cs="Arial"/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="00593631" w:rsidRPr="001F752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gramEnd"/>
            <w:r w:rsidR="00593631" w:rsidRPr="001F7520">
              <w:rPr>
                <w:rFonts w:ascii="Arial" w:eastAsia="Arial" w:hAnsi="Arial" w:cs="Arial"/>
                <w:spacing w:val="1"/>
                <w:sz w:val="20"/>
                <w:szCs w:val="20"/>
              </w:rPr>
              <w:t>5 si tu comunidad tiene lengua cooficial)</w:t>
            </w:r>
            <w:r w:rsidRPr="001F7520"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 q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ur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as</w:t>
            </w:r>
            <w:r w:rsidRPr="004D03B9">
              <w:rPr>
                <w:rFonts w:ascii="Arial" w:eastAsia="Arial" w:hAnsi="Arial" w:cs="Arial"/>
                <w:b/>
                <w:spacing w:val="3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do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ur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ill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erato</w:t>
            </w:r>
            <w:r w:rsidRPr="004D03B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ún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ario</w:t>
            </w:r>
            <w:r w:rsidRPr="00C45A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o.</w:t>
            </w:r>
            <w:r w:rsidRPr="00C45A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Cada</w:t>
            </w:r>
            <w:r w:rsidRPr="004D03B9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li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ará</w:t>
            </w:r>
            <w:r w:rsidRPr="004D03B9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1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tos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93631" w:rsidRPr="00593631" w:rsidRDefault="001F7520" w:rsidP="00593631">
            <w:pPr>
              <w:shd w:val="clear" w:color="auto" w:fill="FFFFFF"/>
              <w:spacing w:after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concreto las asignaturas que deben examinarse son:</w:t>
            </w:r>
          </w:p>
          <w:p w:rsidR="001F7520" w:rsidRDefault="00593631" w:rsidP="005936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1F7520">
              <w:rPr>
                <w:rFonts w:ascii="Arial" w:eastAsia="Arial" w:hAnsi="Arial" w:cs="Arial"/>
                <w:b/>
                <w:sz w:val="20"/>
                <w:szCs w:val="20"/>
              </w:rPr>
              <w:t>Lengua Castellana y Literatura</w:t>
            </w:r>
            <w:r w:rsidRPr="00593631">
              <w:rPr>
                <w:rFonts w:ascii="Arial" w:eastAsia="Arial" w:hAnsi="Arial" w:cs="Arial"/>
                <w:sz w:val="20"/>
                <w:szCs w:val="20"/>
              </w:rPr>
              <w:t xml:space="preserve"> II: </w:t>
            </w:r>
          </w:p>
          <w:p w:rsidR="001F7520" w:rsidRDefault="00593631" w:rsidP="005936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1F7520">
              <w:rPr>
                <w:rFonts w:ascii="Arial" w:eastAsia="Arial" w:hAnsi="Arial" w:cs="Arial"/>
                <w:b/>
                <w:sz w:val="20"/>
                <w:szCs w:val="20"/>
              </w:rPr>
              <w:t>Historia de España</w:t>
            </w:r>
            <w:r w:rsidRPr="00593631">
              <w:rPr>
                <w:rFonts w:ascii="Arial" w:eastAsia="Arial" w:hAnsi="Arial" w:cs="Arial"/>
                <w:sz w:val="20"/>
                <w:szCs w:val="20"/>
              </w:rPr>
              <w:t>: </w:t>
            </w:r>
          </w:p>
          <w:p w:rsidR="00593631" w:rsidRPr="00593631" w:rsidRDefault="00593631" w:rsidP="005936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91070F">
              <w:rPr>
                <w:rFonts w:ascii="Arial" w:eastAsia="Arial" w:hAnsi="Arial" w:cs="Arial"/>
                <w:b/>
                <w:sz w:val="20"/>
                <w:szCs w:val="20"/>
              </w:rPr>
              <w:t>Primera Lengua Extranjera II:</w:t>
            </w:r>
            <w:r w:rsidRPr="00593631">
              <w:rPr>
                <w:rFonts w:ascii="Arial" w:eastAsia="Arial" w:hAnsi="Arial" w:cs="Arial"/>
                <w:sz w:val="20"/>
                <w:szCs w:val="20"/>
              </w:rPr>
              <w:t> Inglés, Francés, Italiano o Alemán y no es necesario haberla cursado.</w:t>
            </w:r>
          </w:p>
          <w:p w:rsidR="00593631" w:rsidRPr="00593631" w:rsidRDefault="00593631" w:rsidP="005936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1F7520">
              <w:rPr>
                <w:rFonts w:ascii="Arial" w:eastAsia="Arial" w:hAnsi="Arial" w:cs="Arial"/>
                <w:b/>
                <w:sz w:val="20"/>
                <w:szCs w:val="20"/>
              </w:rPr>
              <w:t>Una asignatura correspondiente a la modalidad</w:t>
            </w:r>
            <w:r w:rsidRPr="00593631">
              <w:rPr>
                <w:rFonts w:ascii="Arial" w:eastAsia="Arial" w:hAnsi="Arial" w:cs="Arial"/>
                <w:sz w:val="20"/>
                <w:szCs w:val="20"/>
              </w:rPr>
              <w:t xml:space="preserve"> de bachillerato que hayas cursado (salvo en Andalucía, Asturias y Canarias, donde se puede elegir libremente la asignatura con independencia del bachillerato que hayas cursado):</w:t>
            </w:r>
          </w:p>
          <w:p w:rsidR="00593631" w:rsidRPr="00593631" w:rsidRDefault="00593631" w:rsidP="00593631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593631">
              <w:rPr>
                <w:rFonts w:ascii="Arial" w:eastAsia="Arial" w:hAnsi="Arial" w:cs="Arial"/>
                <w:sz w:val="20"/>
                <w:szCs w:val="20"/>
              </w:rPr>
              <w:t>Si has cursado el itinerario de Ciencias, te presentas a: Matemáticas II  </w:t>
            </w:r>
          </w:p>
          <w:p w:rsidR="00593631" w:rsidRPr="00593631" w:rsidRDefault="00593631" w:rsidP="00593631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593631">
              <w:rPr>
                <w:rFonts w:ascii="Arial" w:eastAsia="Arial" w:hAnsi="Arial" w:cs="Arial"/>
                <w:sz w:val="20"/>
                <w:szCs w:val="20"/>
              </w:rPr>
              <w:t>Si has cursado el itinerario de Ciencias Sociales, te presentas a: Matemáticas aplicadas a las Ciencias Sociales II </w:t>
            </w:r>
          </w:p>
          <w:p w:rsidR="00593631" w:rsidRPr="00593631" w:rsidRDefault="00593631" w:rsidP="00593631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593631">
              <w:rPr>
                <w:rFonts w:ascii="Arial" w:eastAsia="Arial" w:hAnsi="Arial" w:cs="Arial"/>
                <w:sz w:val="20"/>
                <w:szCs w:val="20"/>
              </w:rPr>
              <w:t>Si has cursado el itinerario de Humanidades, te presentas a: Latín II </w:t>
            </w:r>
          </w:p>
          <w:p w:rsidR="00593631" w:rsidRPr="00593631" w:rsidRDefault="00593631" w:rsidP="00593631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593631">
              <w:rPr>
                <w:rFonts w:ascii="Arial" w:eastAsia="Arial" w:hAnsi="Arial" w:cs="Arial"/>
                <w:sz w:val="20"/>
                <w:szCs w:val="20"/>
              </w:rPr>
              <w:t>Si has cursado el itinerario de Artes, te presentas a: Fundamentos de Arte II</w:t>
            </w:r>
          </w:p>
          <w:p w:rsidR="00593631" w:rsidRPr="00593631" w:rsidRDefault="00593631" w:rsidP="005936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593631">
              <w:rPr>
                <w:rFonts w:ascii="Arial" w:eastAsia="Arial" w:hAnsi="Arial" w:cs="Arial"/>
                <w:sz w:val="20"/>
                <w:szCs w:val="20"/>
              </w:rPr>
              <w:t> Lengua cooficial (sólo en las comunidades autónomas con lengua cooficial)</w:t>
            </w:r>
          </w:p>
          <w:p w:rsidR="00593631" w:rsidRPr="00C45A5B" w:rsidRDefault="00593631" w:rsidP="00B851BC">
            <w:pPr>
              <w:spacing w:line="228" w:lineRule="exact"/>
              <w:ind w:left="119" w:right="66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851BC" w:rsidRPr="00C45A5B" w:rsidRDefault="00B851BC" w:rsidP="00B851BC">
            <w:pPr>
              <w:spacing w:before="1" w:line="120" w:lineRule="exact"/>
              <w:rPr>
                <w:sz w:val="12"/>
                <w:szCs w:val="12"/>
              </w:rPr>
            </w:pPr>
          </w:p>
          <w:p w:rsidR="00B851BC" w:rsidRPr="00C45A5B" w:rsidRDefault="00B851BC" w:rsidP="00B851BC">
            <w:pPr>
              <w:spacing w:line="228" w:lineRule="exact"/>
              <w:ind w:left="119" w:right="65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Pr="004D03B9">
              <w:rPr>
                <w:rFonts w:ascii="Arial" w:eastAsia="Arial" w:hAnsi="Arial" w:cs="Arial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li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ón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erá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ari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t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ét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es 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éricas 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x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pre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 en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tres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 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 a</w:t>
            </w:r>
            <w:r w:rsidRPr="00C45A5B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á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er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al</w:t>
            </w:r>
            <w:r w:rsidRPr="004D03B9">
              <w:rPr>
                <w:rFonts w:ascii="Arial" w:eastAsia="Arial" w:hAnsi="Arial" w:cs="Arial"/>
                <w:b/>
                <w:spacing w:val="3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eri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 h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li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ón</w:t>
            </w:r>
            <w:r w:rsidRPr="004D03B9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ill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erato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D03B9" w:rsidRDefault="004D03B9" w:rsidP="004D03B9">
            <w:pPr>
              <w:ind w:left="827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03B9" w:rsidRPr="004D03B9" w:rsidRDefault="004D03B9" w:rsidP="004D03B9">
            <w:pPr>
              <w:ind w:left="827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Fa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mi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ión</w:t>
            </w:r>
          </w:p>
          <w:p w:rsidR="004D03B9" w:rsidRPr="00C45A5B" w:rsidRDefault="004D03B9" w:rsidP="004D03B9">
            <w:pPr>
              <w:spacing w:before="19" w:line="220" w:lineRule="exact"/>
            </w:pPr>
          </w:p>
          <w:p w:rsidR="004D03B9" w:rsidRDefault="004D03B9" w:rsidP="004D03B9">
            <w:pPr>
              <w:spacing w:line="244" w:lineRule="auto"/>
              <w:ind w:left="119" w:right="64" w:firstLine="70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5A5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ill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erato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os</w:t>
            </w:r>
            <w:r w:rsidRPr="004D03B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For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os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eri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FG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orar</w:t>
            </w:r>
            <w:r w:rsidRPr="00C45A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no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2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2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ad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is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ara</w:t>
            </w:r>
            <w:r w:rsidRPr="00C45A5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C45A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C45A5B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C45A5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C45A5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D03B9">
              <w:rPr>
                <w:rFonts w:ascii="Arial" w:eastAsia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ali</w:t>
            </w:r>
            <w:r w:rsidRPr="004D03B9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z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ar,</w:t>
            </w:r>
            <w:r w:rsidRPr="004D03B9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era</w:t>
            </w:r>
            <w:r w:rsidRPr="004D03B9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v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tar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4D03B9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</w:rPr>
              <w:t>f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dmisió</w:t>
            </w:r>
            <w:r w:rsidRPr="004D03B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E3181A" w:rsidRPr="004D03B9" w:rsidRDefault="001F7520" w:rsidP="004D03B9">
            <w:pPr>
              <w:spacing w:line="244" w:lineRule="auto"/>
              <w:ind w:left="119" w:right="64" w:firstLine="70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S</w:t>
            </w:r>
            <w:r w:rsidR="00E3181A">
              <w:t>e podrán examinar en la fase de admisión de un mínimo de 1 y un máximo de 4 asignaturas.</w:t>
            </w:r>
          </w:p>
          <w:p w:rsidR="004D03B9" w:rsidRPr="004D03B9" w:rsidRDefault="004D03B9" w:rsidP="004D03B9">
            <w:pPr>
              <w:spacing w:before="7" w:line="110" w:lineRule="exact"/>
              <w:rPr>
                <w:b/>
                <w:sz w:val="11"/>
                <w:szCs w:val="11"/>
              </w:rPr>
            </w:pPr>
          </w:p>
          <w:p w:rsidR="004D03B9" w:rsidRDefault="004D03B9" w:rsidP="004D03B9">
            <w:pPr>
              <w:spacing w:line="242" w:lineRule="auto"/>
              <w:ind w:left="119" w:right="67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Cada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li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ará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C45A5B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 xml:space="preserve">ará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erada</w:t>
            </w:r>
            <w:r w:rsidRPr="004D03B9">
              <w:rPr>
                <w:rFonts w:ascii="Arial" w:eastAsia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>la</w:t>
            </w:r>
            <w:r w:rsidRPr="004D03B9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>ig</w:t>
            </w:r>
            <w:r w:rsidRPr="004D03B9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>at</w:t>
            </w:r>
            <w:r w:rsidRPr="004D03B9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>a</w:t>
            </w:r>
            <w:r w:rsidRPr="00C45A5B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bt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li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f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ón</w:t>
            </w:r>
            <w:r w:rsidRPr="004D03B9">
              <w:rPr>
                <w:rFonts w:ascii="Arial" w:eastAsia="Arial" w:hAnsi="Arial" w:cs="Arial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al</w:t>
            </w:r>
            <w:r w:rsidRPr="004D03B9">
              <w:rPr>
                <w:rFonts w:ascii="Arial" w:eastAsia="Arial" w:hAnsi="Arial" w:cs="Arial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eri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5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 xml:space="preserve"> 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tos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D03B9" w:rsidRDefault="004D03B9" w:rsidP="004D03B9">
            <w:pPr>
              <w:spacing w:line="242" w:lineRule="auto"/>
              <w:ind w:left="119" w:right="67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D03B9" w:rsidRDefault="004D03B9" w:rsidP="004D03B9">
            <w:pPr>
              <w:spacing w:line="228" w:lineRule="exact"/>
              <w:ind w:left="119" w:right="60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 xml:space="preserve">ara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ta de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ón</w:t>
            </w:r>
            <w:r w:rsidRPr="00C45A5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ñ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niv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tar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grado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tarán</w:t>
            </w:r>
            <w:r w:rsidRPr="004D03B9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 xml:space="preserve">un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á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x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pacing w:val="8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1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1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as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eradas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propor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C45A5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C45A5B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45A5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ún</w:t>
            </w:r>
            <w:r w:rsidRPr="00C45A5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u 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C45A5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5A5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C45A5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estu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C45A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C45A5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45A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C45A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ota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ón</w:t>
            </w:r>
            <w:r w:rsidRPr="004D03B9">
              <w:rPr>
                <w:rFonts w:ascii="Arial" w:eastAsia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so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1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tos</w:t>
            </w:r>
            <w:r w:rsidRPr="00C45A5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F7520" w:rsidRPr="00C45A5B" w:rsidRDefault="001F7520" w:rsidP="004D03B9">
            <w:pPr>
              <w:spacing w:line="228" w:lineRule="exact"/>
              <w:ind w:left="119" w:right="60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D03B9" w:rsidRPr="004D03B9" w:rsidRDefault="004D03B9" w:rsidP="004D03B9">
            <w:pPr>
              <w:pStyle w:val="Prrafodelista"/>
              <w:numPr>
                <w:ilvl w:val="1"/>
                <w:numId w:val="10"/>
              </w:num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Nota</w:t>
            </w:r>
            <w:r w:rsidRPr="004D03B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ón</w:t>
            </w:r>
            <w:r w:rsidRPr="004D03B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i/>
                <w:spacing w:val="-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  <w:u w:val="single"/>
              </w:rPr>
              <w:t>c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h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ill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erato</w:t>
            </w:r>
            <w:r w:rsidRPr="004D03B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D03B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,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NMB</w:t>
            </w:r>
            <w:r w:rsidRPr="004D03B9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,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M1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 w:rsidRPr="004D03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M2</w:t>
            </w:r>
          </w:p>
          <w:p w:rsidR="004D03B9" w:rsidRPr="00C45A5B" w:rsidRDefault="004D03B9" w:rsidP="004D03B9">
            <w:pPr>
              <w:spacing w:line="120" w:lineRule="exact"/>
              <w:rPr>
                <w:sz w:val="12"/>
                <w:szCs w:val="12"/>
              </w:rPr>
            </w:pPr>
          </w:p>
          <w:p w:rsidR="004D03B9" w:rsidRPr="004D03B9" w:rsidRDefault="004D03B9" w:rsidP="004D03B9">
            <w:pPr>
              <w:pStyle w:val="Prrafodelista"/>
              <w:numPr>
                <w:ilvl w:val="1"/>
                <w:numId w:val="10"/>
              </w:num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Nota</w:t>
            </w:r>
            <w:r w:rsidRPr="004D03B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D03B9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D03B9">
              <w:rPr>
                <w:rFonts w:ascii="Arial" w:eastAsia="Arial" w:hAnsi="Arial" w:cs="Arial"/>
                <w:i/>
                <w:sz w:val="20"/>
                <w:szCs w:val="20"/>
              </w:rPr>
              <w:t>ón</w:t>
            </w:r>
            <w:r w:rsidRPr="004D03B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Pr="004D03B9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  <w:u w:val="single"/>
              </w:rPr>
              <w:t>l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m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n</w:t>
            </w:r>
            <w:r w:rsidRPr="004D03B9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  <w:u w:val="single"/>
              </w:rPr>
              <w:t>o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b/>
                <w:i/>
                <w:spacing w:val="-7"/>
                <w:sz w:val="20"/>
                <w:szCs w:val="20"/>
                <w:u w:val="single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CF</w:t>
            </w:r>
            <w:r w:rsidRPr="004D03B9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  <w:u w:val="single"/>
              </w:rPr>
              <w:t>G</w:t>
            </w:r>
            <w:r w:rsidRPr="004D03B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4D03B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D03B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CF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M1</w:t>
            </w:r>
            <w:r w:rsidRPr="004D03B9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 w:rsidRPr="004D03B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*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</w:rPr>
              <w:t>M2</w:t>
            </w:r>
          </w:p>
          <w:p w:rsidR="004D03B9" w:rsidRDefault="004D03B9" w:rsidP="004D03B9">
            <w:pPr>
              <w:spacing w:line="242" w:lineRule="auto"/>
              <w:ind w:left="119" w:right="67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FC2" w:rsidRDefault="00956FC2" w:rsidP="004D03B9">
            <w:pPr>
              <w:spacing w:line="242" w:lineRule="auto"/>
              <w:ind w:left="119" w:right="67"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414E3" w:rsidRPr="00C45A5B" w:rsidRDefault="004414E3" w:rsidP="004414E3">
            <w:pPr>
              <w:spacing w:before="6" w:line="110" w:lineRule="exact"/>
              <w:rPr>
                <w:sz w:val="11"/>
                <w:szCs w:val="11"/>
              </w:rPr>
            </w:pPr>
          </w:p>
          <w:p w:rsidR="004414E3" w:rsidRPr="00C45A5B" w:rsidRDefault="004414E3" w:rsidP="004414E3">
            <w:pPr>
              <w:spacing w:before="4" w:line="120" w:lineRule="exact"/>
              <w:rPr>
                <w:sz w:val="12"/>
                <w:szCs w:val="12"/>
              </w:rPr>
            </w:pPr>
          </w:p>
          <w:p w:rsidR="004D03B9" w:rsidRPr="00C45A5B" w:rsidRDefault="004D03B9" w:rsidP="004D03B9">
            <w:pPr>
              <w:spacing w:before="6" w:line="110" w:lineRule="exact"/>
              <w:rPr>
                <w:sz w:val="11"/>
                <w:szCs w:val="11"/>
              </w:rPr>
            </w:pPr>
          </w:p>
          <w:p w:rsidR="006879BE" w:rsidRPr="004D03B9" w:rsidRDefault="004D03B9" w:rsidP="00956FC2">
            <w:pPr>
              <w:shd w:val="clear" w:color="auto" w:fill="B8CCE4" w:themeFill="accent1" w:themeFillTint="66"/>
              <w:spacing w:line="246" w:lineRule="auto"/>
              <w:ind w:right="63" w:firstLine="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03B9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OBSERVACIÓN DE INTERÉS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: L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pacing w:val="9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g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shd w:val="clear" w:color="auto" w:fill="C6D9F1" w:themeFill="text2" w:themeFillTint="33"/>
              </w:rPr>
              <w:t>n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at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shd w:val="clear" w:color="auto" w:fill="C6D9F1" w:themeFill="text2" w:themeFillTint="33"/>
              </w:rPr>
              <w:t>u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as</w:t>
            </w:r>
            <w:r w:rsidRPr="004D03B9">
              <w:rPr>
                <w:rFonts w:ascii="Arial" w:eastAsia="Arial" w:hAnsi="Arial" w:cs="Arial"/>
                <w:spacing w:val="2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spacing w:val="-2"/>
                <w:sz w:val="20"/>
                <w:szCs w:val="20"/>
                <w:shd w:val="clear" w:color="auto" w:fill="C6D9F1" w:themeFill="text2" w:themeFillTint="33"/>
              </w:rPr>
              <w:t>v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u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b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es en</w:t>
            </w:r>
            <w:r w:rsidRPr="004D03B9">
              <w:rPr>
                <w:rFonts w:ascii="Arial" w:eastAsia="Arial" w:hAnsi="Arial" w:cs="Arial"/>
                <w:spacing w:val="6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7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  <w:shd w:val="clear" w:color="auto" w:fill="C6D9F1" w:themeFill="text2" w:themeFillTint="33"/>
              </w:rPr>
              <w:t>f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b/>
                <w:spacing w:val="5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C6D9F1" w:themeFill="text2" w:themeFillTint="33"/>
              </w:rPr>
              <w:t>de</w:t>
            </w:r>
            <w:r w:rsidRPr="004D03B9">
              <w:rPr>
                <w:rFonts w:ascii="Arial" w:eastAsia="Arial" w:hAnsi="Arial" w:cs="Arial"/>
                <w:b/>
                <w:spacing w:val="6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  <w:shd w:val="clear" w:color="auto" w:fill="C6D9F1" w:themeFill="text2" w:themeFillTint="33"/>
              </w:rPr>
              <w:t>m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C6D9F1" w:themeFill="text2" w:themeFillTint="33"/>
              </w:rPr>
              <w:t>ón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(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tro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n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es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de</w:t>
            </w:r>
            <w:r w:rsidRPr="004D03B9">
              <w:rPr>
                <w:rFonts w:ascii="Arial" w:eastAsia="Arial" w:hAnsi="Arial" w:cs="Arial"/>
                <w:spacing w:val="6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o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p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ón</w:t>
            </w:r>
            <w:r w:rsidRPr="004D03B9">
              <w:rPr>
                <w:rFonts w:ascii="Arial" w:eastAsia="Arial" w:hAnsi="Arial" w:cs="Arial"/>
                <w:spacing w:val="2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-6"/>
                <w:sz w:val="20"/>
                <w:szCs w:val="20"/>
                <w:shd w:val="clear" w:color="auto" w:fill="C6D9F1" w:themeFill="text2" w:themeFillTint="33"/>
              </w:rPr>
              <w:t>y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,</w:t>
            </w:r>
            <w:r w:rsidRPr="004D03B9">
              <w:rPr>
                <w:rFonts w:ascii="Arial" w:eastAsia="Arial" w:hAnsi="Arial" w:cs="Arial"/>
                <w:spacing w:val="7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en</w:t>
            </w:r>
            <w:r w:rsidRPr="004D03B9">
              <w:rPr>
                <w:rFonts w:ascii="Arial" w:eastAsia="Arial" w:hAnsi="Arial" w:cs="Arial"/>
                <w:spacing w:val="6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u</w:t>
            </w:r>
            <w:r w:rsidRPr="004D03B9">
              <w:rPr>
                <w:rFonts w:ascii="Arial" w:eastAsia="Arial" w:hAnsi="Arial" w:cs="Arial"/>
                <w:spacing w:val="7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o, tro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n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es</w:t>
            </w:r>
            <w:r w:rsidRPr="004D03B9">
              <w:rPr>
                <w:rFonts w:ascii="Arial" w:eastAsia="Arial" w:hAnsi="Arial" w:cs="Arial"/>
                <w:spacing w:val="5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g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n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es</w:t>
            </w:r>
            <w:r w:rsidRPr="004D03B9">
              <w:rPr>
                <w:rFonts w:ascii="Arial" w:eastAsia="Arial" w:hAnsi="Arial" w:cs="Arial"/>
                <w:spacing w:val="7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de</w:t>
            </w:r>
            <w:r w:rsidRPr="004D03B9">
              <w:rPr>
                <w:rFonts w:ascii="Arial" w:eastAsia="Arial" w:hAnsi="Arial" w:cs="Arial"/>
                <w:spacing w:val="10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4"/>
                <w:sz w:val="20"/>
                <w:szCs w:val="20"/>
                <w:shd w:val="clear" w:color="auto" w:fill="C6D9F1" w:themeFill="text2" w:themeFillTint="33"/>
              </w:rPr>
              <w:t>m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o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li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d)</w:t>
            </w:r>
            <w:r w:rsidRPr="004D03B9">
              <w:rPr>
                <w:rFonts w:ascii="Arial" w:eastAsia="Arial" w:hAnsi="Arial" w:cs="Arial"/>
                <w:spacing w:val="5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C6D9F1" w:themeFill="text2" w:themeFillTint="33"/>
              </w:rPr>
              <w:t>t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en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án</w:t>
            </w:r>
            <w:r w:rsidRPr="004D03B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/>
                <w:shd w:val="clear" w:color="auto" w:fill="C6D9F1" w:themeFill="text2" w:themeFillTint="33"/>
              </w:rPr>
              <w:t>v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al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dez</w:t>
            </w:r>
            <w:r w:rsidRPr="004D03B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p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9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os</w:t>
            </w:r>
            <w:r w:rsidRPr="004D03B9">
              <w:rPr>
                <w:rFonts w:ascii="Arial" w:eastAsia="Arial" w:hAnsi="Arial" w:cs="Arial"/>
                <w:spacing w:val="11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pro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di</w:t>
            </w:r>
            <w:r w:rsidRPr="004D03B9">
              <w:rPr>
                <w:rFonts w:ascii="Arial" w:eastAsia="Arial" w:hAnsi="Arial" w:cs="Arial"/>
                <w:spacing w:val="4"/>
                <w:sz w:val="20"/>
                <w:szCs w:val="20"/>
                <w:shd w:val="clear" w:color="auto" w:fill="C6D9F1" w:themeFill="text2" w:themeFillTint="33"/>
              </w:rPr>
              <w:t>m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n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tos de</w:t>
            </w:r>
            <w:r w:rsidRPr="004D03B9">
              <w:rPr>
                <w:rFonts w:ascii="Arial" w:eastAsia="Arial" w:hAnsi="Arial" w:cs="Arial"/>
                <w:spacing w:val="10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spacing w:val="4"/>
                <w:sz w:val="20"/>
                <w:szCs w:val="20"/>
                <w:shd w:val="clear" w:color="auto" w:fill="C6D9F1" w:themeFill="text2" w:themeFillTint="33"/>
              </w:rPr>
              <w:t>m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spacing w:val="1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ón</w:t>
            </w:r>
            <w:r w:rsidRPr="004D03B9">
              <w:rPr>
                <w:rFonts w:ascii="Arial" w:eastAsia="Arial" w:hAnsi="Arial" w:cs="Arial"/>
                <w:spacing w:val="2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pacing w:val="9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a u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niv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er</w:t>
            </w:r>
            <w:r w:rsidRPr="004D03B9">
              <w:rPr>
                <w:rFonts w:ascii="Arial" w:eastAsia="Arial" w:hAnsi="Arial" w:cs="Arial"/>
                <w:spacing w:val="2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spacing w:val="-1"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spacing w:val="-11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du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an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t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l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os</w:t>
            </w:r>
            <w:r w:rsidRPr="004D03B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d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o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u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sos</w:t>
            </w:r>
            <w:r w:rsidRPr="004D03B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adémicos</w:t>
            </w:r>
            <w:r w:rsidRPr="004D03B9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ig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u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ien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  <w:shd w:val="clear" w:color="auto" w:fill="C6D9F1" w:themeFill="text2" w:themeFillTint="33"/>
              </w:rPr>
              <w:t>t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>es</w:t>
            </w:r>
            <w:r w:rsidRPr="004D03B9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la</w:t>
            </w:r>
            <w:r w:rsidRPr="004D03B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su</w:t>
            </w:r>
            <w:r w:rsidRPr="004D03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C6D9F1" w:themeFill="text2" w:themeFillTint="33"/>
              </w:rPr>
              <w:t>p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e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shd w:val="clear" w:color="auto" w:fill="C6D9F1" w:themeFill="text2" w:themeFillTint="33"/>
              </w:rPr>
              <w:t>r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a</w:t>
            </w:r>
            <w:r w:rsidRPr="004D03B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shd w:val="clear" w:color="auto" w:fill="C6D9F1" w:themeFill="text2" w:themeFillTint="33"/>
              </w:rPr>
              <w:t>c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ión</w:t>
            </w:r>
            <w:r w:rsidRPr="004D03B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de</w:t>
            </w:r>
            <w:r w:rsidRPr="004D03B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las</w:t>
            </w:r>
            <w:r w:rsidRPr="004D03B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4D03B9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6D9F1" w:themeFill="text2" w:themeFillTint="33"/>
              </w:rPr>
              <w:t>misma</w:t>
            </w:r>
            <w:r w:rsidRPr="004D03B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shd w:val="clear" w:color="auto" w:fill="C6D9F1" w:themeFill="text2" w:themeFillTint="33"/>
              </w:rPr>
              <w:t>s</w:t>
            </w:r>
            <w:r w:rsidRPr="004D03B9">
              <w:rPr>
                <w:rFonts w:ascii="Arial" w:eastAsia="Arial" w:hAnsi="Arial" w:cs="Arial"/>
                <w:sz w:val="20"/>
                <w:szCs w:val="20"/>
                <w:shd w:val="clear" w:color="auto" w:fill="C6D9F1" w:themeFill="text2" w:themeFillTint="33"/>
              </w:rPr>
              <w:t>.</w:t>
            </w:r>
          </w:p>
        </w:tc>
      </w:tr>
      <w:tr w:rsidR="007E2D07" w:rsidTr="00AB7246"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7" w:rsidRDefault="007E2D07" w:rsidP="006879BE">
            <w:pPr>
              <w:rPr>
                <w:b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7" w:rsidRDefault="007E2D07" w:rsidP="006879BE"/>
        </w:tc>
      </w:tr>
      <w:tr w:rsidR="006879BE" w:rsidTr="004A4B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E" w:rsidRDefault="006879BE" w:rsidP="006879BE">
            <w:pPr>
              <w:rPr>
                <w:b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E" w:rsidRDefault="006879BE" w:rsidP="006879BE"/>
        </w:tc>
      </w:tr>
      <w:tr w:rsidR="006879BE" w:rsidTr="004A4B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E" w:rsidRDefault="007E2D07" w:rsidP="007E2D07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7" w:rsidRDefault="007E2D07" w:rsidP="006879BE">
            <w:r w:rsidRPr="001F7520">
              <w:rPr>
                <w:b/>
                <w:u w:val="single"/>
              </w:rPr>
              <w:t>Duración</w:t>
            </w:r>
            <w:r w:rsidRPr="001F7520">
              <w:rPr>
                <w:b/>
              </w:rPr>
              <w:t>:</w:t>
            </w:r>
            <w: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De segunda quincena de septiembre a fecha de examen</w:t>
            </w:r>
            <w:r w:rsidR="00D67C6E">
              <w:rPr>
                <w:b/>
                <w:sz w:val="24"/>
                <w:szCs w:val="24"/>
                <w:u w:val="single"/>
              </w:rPr>
              <w:t xml:space="preserve"> </w:t>
            </w:r>
            <w:r w:rsidR="00D67C6E">
              <w:rPr>
                <w:sz w:val="24"/>
                <w:szCs w:val="24"/>
              </w:rPr>
              <w:t>(</w:t>
            </w:r>
            <w:r w:rsidR="00D67C6E">
              <w:rPr>
                <w:sz w:val="20"/>
                <w:szCs w:val="20"/>
              </w:rPr>
              <w:t>si las incorporaciones fueran posteriores se intensificaría el ritmo del curso)</w:t>
            </w:r>
          </w:p>
          <w:p w:rsidR="006879BE" w:rsidRDefault="001F7520" w:rsidP="006879BE">
            <w:r w:rsidRPr="001F7520">
              <w:rPr>
                <w:b/>
                <w:u w:val="single"/>
              </w:rPr>
              <w:t>Exámenes</w:t>
            </w:r>
            <w:r w:rsidRPr="001F7520">
              <w:rPr>
                <w:b/>
              </w:rPr>
              <w:t>:</w:t>
            </w:r>
            <w:r>
              <w:t xml:space="preserve"> </w:t>
            </w:r>
            <w:r w:rsidR="006879BE">
              <w:t xml:space="preserve">Se trabajará la </w:t>
            </w:r>
            <w:r w:rsidR="006879BE" w:rsidRPr="00B64648">
              <w:rPr>
                <w:b/>
              </w:rPr>
              <w:t>práctica</w:t>
            </w:r>
            <w:r w:rsidR="006879BE">
              <w:t xml:space="preserve"> según los </w:t>
            </w:r>
            <w:r w:rsidR="006879BE" w:rsidRPr="00B64648">
              <w:rPr>
                <w:b/>
              </w:rPr>
              <w:t>modelos de examen de las últimas convocatorias</w:t>
            </w:r>
          </w:p>
          <w:p w:rsidR="006879BE" w:rsidRDefault="001F7520" w:rsidP="001F7520">
            <w:r w:rsidRPr="001F7520">
              <w:rPr>
                <w:b/>
                <w:u w:val="single"/>
              </w:rPr>
              <w:t>Orientaciones</w:t>
            </w:r>
            <w:r w:rsidRPr="001F7520">
              <w:rPr>
                <w:b/>
              </w:rPr>
              <w:t>:</w:t>
            </w:r>
            <w:r w:rsidR="006879BE">
              <w:t xml:space="preserve"> Se facilitará </w:t>
            </w:r>
            <w:r w:rsidR="006879BE" w:rsidRPr="00B64648">
              <w:rPr>
                <w:b/>
              </w:rPr>
              <w:t>toda la información</w:t>
            </w:r>
            <w:r w:rsidR="006879BE">
              <w:t xml:space="preserve"> necesaria al alumnado en el momento de publicación de </w:t>
            </w:r>
            <w:r w:rsidR="00DD0D34">
              <w:t>convocatoria</w:t>
            </w:r>
            <w:r w:rsidR="006879BE">
              <w:t xml:space="preserve"> </w:t>
            </w:r>
            <w:r w:rsidR="006879BE" w:rsidRPr="00B64648">
              <w:rPr>
                <w:b/>
              </w:rPr>
              <w:t>acerca de las pruebas del año en el que se presenten</w:t>
            </w:r>
            <w:r w:rsidR="006879BE">
              <w:t>.</w:t>
            </w:r>
          </w:p>
        </w:tc>
      </w:tr>
    </w:tbl>
    <w:p w:rsidR="006879BE" w:rsidRDefault="006879BE" w:rsidP="00670351">
      <w:pPr>
        <w:ind w:left="1700"/>
        <w:jc w:val="center"/>
        <w:rPr>
          <w:b/>
          <w:sz w:val="24"/>
          <w:szCs w:val="24"/>
          <w:u w:val="single"/>
        </w:rPr>
      </w:pPr>
    </w:p>
    <w:sectPr w:rsidR="006879BE" w:rsidSect="00C4247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851" w:left="851" w:header="851" w:footer="567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31" w:rsidRDefault="00593631" w:rsidP="00F56F75">
      <w:pPr>
        <w:spacing w:line="240" w:lineRule="auto"/>
      </w:pPr>
      <w:r>
        <w:separator/>
      </w:r>
    </w:p>
  </w:endnote>
  <w:endnote w:type="continuationSeparator" w:id="0">
    <w:p w:rsidR="00593631" w:rsidRDefault="00593631" w:rsidP="00F5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31" w:rsidRDefault="00593631" w:rsidP="002954B4">
    <w:pPr>
      <w:ind w:right="535"/>
      <w:rPr>
        <w:b/>
        <w:sz w:val="20"/>
        <w:szCs w:val="24"/>
      </w:rPr>
    </w:pPr>
    <w:r w:rsidRPr="00670351">
      <w:rPr>
        <w:b/>
        <w:sz w:val="24"/>
        <w:szCs w:val="24"/>
      </w:rPr>
      <w:t>984 84 22 40 / 684 63 83 97</w:t>
    </w:r>
    <w:r>
      <w:rPr>
        <w:b/>
        <w:sz w:val="24"/>
        <w:szCs w:val="24"/>
      </w:rPr>
      <w:t xml:space="preserve">                                                            </w:t>
    </w:r>
    <w:r w:rsidRPr="003327E9">
      <w:rPr>
        <w:b/>
        <w:sz w:val="20"/>
        <w:szCs w:val="24"/>
      </w:rPr>
      <w:t>Viaducto Marquina</w:t>
    </w:r>
    <w:r>
      <w:rPr>
        <w:b/>
        <w:sz w:val="20"/>
        <w:szCs w:val="24"/>
      </w:rPr>
      <w:t>,</w:t>
    </w:r>
    <w:r w:rsidRPr="003327E9">
      <w:rPr>
        <w:b/>
        <w:sz w:val="20"/>
        <w:szCs w:val="24"/>
      </w:rPr>
      <w:t xml:space="preserve"> 7</w:t>
    </w:r>
    <w:r>
      <w:rPr>
        <w:b/>
        <w:sz w:val="20"/>
        <w:szCs w:val="24"/>
      </w:rPr>
      <w:t>-</w:t>
    </w:r>
    <w:r w:rsidRPr="003327E9">
      <w:rPr>
        <w:b/>
        <w:sz w:val="20"/>
        <w:szCs w:val="24"/>
      </w:rPr>
      <w:t xml:space="preserve">bajo 33004 </w:t>
    </w:r>
    <w:r>
      <w:rPr>
        <w:b/>
        <w:sz w:val="20"/>
        <w:szCs w:val="24"/>
      </w:rPr>
      <w:t>OVIEDO</w:t>
    </w:r>
  </w:p>
  <w:p w:rsidR="00593631" w:rsidRDefault="0044393D" w:rsidP="008814EC">
    <w:pPr>
      <w:pStyle w:val="Piedepgina"/>
    </w:pPr>
    <w:hyperlink r:id="rId1" w:history="1">
      <w:r w:rsidR="00593631" w:rsidRPr="00F83364">
        <w:rPr>
          <w:rStyle w:val="Hipervnculo"/>
          <w:b/>
          <w:sz w:val="24"/>
          <w:szCs w:val="24"/>
        </w:rPr>
        <w:t>info@forpecentroeducativo.com</w:t>
      </w:r>
    </w:hyperlink>
    <w:r w:rsidR="00593631">
      <w:t xml:space="preserve">                                                         </w:t>
    </w:r>
    <w:hyperlink r:id="rId2" w:history="1">
      <w:r w:rsidR="00593631" w:rsidRPr="003226A0">
        <w:rPr>
          <w:rStyle w:val="Hipervnculo"/>
          <w:b/>
          <w:sz w:val="24"/>
          <w:szCs w:val="24"/>
        </w:rPr>
        <w:t>www.forpecentroeducativo.com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31" w:rsidRDefault="00593631" w:rsidP="00F56F75">
      <w:pPr>
        <w:spacing w:line="240" w:lineRule="auto"/>
      </w:pPr>
      <w:r>
        <w:separator/>
      </w:r>
    </w:p>
  </w:footnote>
  <w:footnote w:type="continuationSeparator" w:id="0">
    <w:p w:rsidR="00593631" w:rsidRDefault="00593631" w:rsidP="00F56F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31" w:rsidRDefault="004439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747" o:spid="_x0000_s4102" type="#_x0000_t136" style="position:absolute;margin-left:0;margin-top:0;width:636.35pt;height:8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PE Centro Educativo S.L. "/>
          <w10:wrap anchorx="margin" anchory="margin"/>
        </v:shape>
      </w:pict>
    </w:r>
  </w:p>
  <w:p w:rsidR="00593631" w:rsidRDefault="00593631"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31" w:rsidRDefault="0044393D" w:rsidP="008814E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748" o:spid="_x0000_s4103" type="#_x0000_t136" style="position:absolute;margin-left:0;margin-top:0;width:636.35pt;height:83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PE Centro Educativo S.L. "/>
          <w10:wrap anchorx="margin" anchory="margin"/>
        </v:shape>
      </w:pict>
    </w:r>
    <w:r w:rsidR="00593631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-147955</wp:posOffset>
          </wp:positionH>
          <wp:positionV relativeFrom="margin">
            <wp:posOffset>-673100</wp:posOffset>
          </wp:positionV>
          <wp:extent cx="1316355" cy="564515"/>
          <wp:effectExtent l="19050" t="0" r="0" b="0"/>
          <wp:wrapSquare wrapText="bothSides"/>
          <wp:docPr id="2" name="Imagen 1" descr="http://www.aulafuturaformacion.com/wp-content/uploads/2014/05/cropped-logoaulafu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lafuturaformacion.com/wp-content/uploads/2014/05/cropped-logoaulafutu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3924" r="55163" b="16456"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631">
      <w:rPr>
        <w:b/>
        <w:sz w:val="32"/>
      </w:rPr>
      <w:t xml:space="preserve">                               </w:t>
    </w:r>
    <w:r w:rsidR="00593631" w:rsidRPr="008814EC">
      <w:rPr>
        <w:b/>
        <w:sz w:val="36"/>
      </w:rPr>
      <w:t>FORPE C</w:t>
    </w:r>
    <w:r w:rsidR="00593631" w:rsidRPr="008814EC">
      <w:rPr>
        <w:b/>
      </w:rPr>
      <w:t>entro</w:t>
    </w:r>
    <w:r w:rsidR="00593631" w:rsidRPr="008814EC">
      <w:rPr>
        <w:b/>
        <w:sz w:val="24"/>
      </w:rPr>
      <w:t xml:space="preserve"> </w:t>
    </w:r>
    <w:r w:rsidR="00593631" w:rsidRPr="008814EC">
      <w:rPr>
        <w:b/>
        <w:sz w:val="36"/>
      </w:rPr>
      <w:t>E</w:t>
    </w:r>
    <w:r w:rsidR="00593631" w:rsidRPr="008814EC">
      <w:rPr>
        <w:b/>
      </w:rPr>
      <w:t xml:space="preserve">ducativo      </w:t>
    </w:r>
    <w:r w:rsidR="00593631">
      <w:rPr>
        <w:b/>
      </w:rPr>
      <w:t xml:space="preserve">  TELÉFONOS:</w:t>
    </w:r>
    <w:r w:rsidR="00593631" w:rsidRPr="008814EC">
      <w:rPr>
        <w:b/>
      </w:rPr>
      <w:t xml:space="preserve">  </w:t>
    </w:r>
    <w:r w:rsidR="00593631">
      <w:rPr>
        <w:b/>
      </w:rPr>
      <w:t xml:space="preserve">     </w:t>
    </w:r>
    <w:r w:rsidR="00593631" w:rsidRPr="00670351">
      <w:rPr>
        <w:b/>
        <w:sz w:val="24"/>
        <w:szCs w:val="24"/>
      </w:rPr>
      <w:t>984 84 22 40 / 684 63 83 97</w:t>
    </w:r>
    <w:r w:rsidR="00593631" w:rsidRPr="008814EC">
      <w:rPr>
        <w:b/>
      </w:rPr>
      <w:t xml:space="preserve">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31" w:rsidRDefault="004439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746" o:spid="_x0000_s4101" type="#_x0000_t136" style="position:absolute;margin-left:0;margin-top:0;width:636.35pt;height:8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PE Centro Educativo S.L.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1FA"/>
    <w:multiLevelType w:val="hybridMultilevel"/>
    <w:tmpl w:val="F2C8A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BDF"/>
    <w:multiLevelType w:val="hybridMultilevel"/>
    <w:tmpl w:val="70EA32A6"/>
    <w:lvl w:ilvl="0" w:tplc="B94E90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20D9E"/>
    <w:multiLevelType w:val="hybridMultilevel"/>
    <w:tmpl w:val="70EA32A6"/>
    <w:lvl w:ilvl="0" w:tplc="B94E90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92072"/>
    <w:multiLevelType w:val="multilevel"/>
    <w:tmpl w:val="FD6A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73BE5"/>
    <w:multiLevelType w:val="hybridMultilevel"/>
    <w:tmpl w:val="0CDE2620"/>
    <w:lvl w:ilvl="0" w:tplc="31A4A6D4">
      <w:start w:val="1"/>
      <w:numFmt w:val="decimal"/>
      <w:lvlText w:val="Parte %1: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04EA"/>
    <w:multiLevelType w:val="hybridMultilevel"/>
    <w:tmpl w:val="1DFA69D4"/>
    <w:lvl w:ilvl="0" w:tplc="1B2CE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363F"/>
    <w:multiLevelType w:val="hybridMultilevel"/>
    <w:tmpl w:val="8DBE2B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0E2360"/>
    <w:multiLevelType w:val="hybridMultilevel"/>
    <w:tmpl w:val="70EA32A6"/>
    <w:lvl w:ilvl="0" w:tplc="B94E90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41203"/>
    <w:multiLevelType w:val="hybridMultilevel"/>
    <w:tmpl w:val="765C2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D33"/>
    <w:rsid w:val="00103DD5"/>
    <w:rsid w:val="0018247F"/>
    <w:rsid w:val="00195718"/>
    <w:rsid w:val="001F7520"/>
    <w:rsid w:val="002954B4"/>
    <w:rsid w:val="002961AB"/>
    <w:rsid w:val="002A0568"/>
    <w:rsid w:val="002E5E79"/>
    <w:rsid w:val="003327E9"/>
    <w:rsid w:val="00335696"/>
    <w:rsid w:val="00365E54"/>
    <w:rsid w:val="004414E3"/>
    <w:rsid w:val="0044393D"/>
    <w:rsid w:val="00462C41"/>
    <w:rsid w:val="004A4BAE"/>
    <w:rsid w:val="004B4B0B"/>
    <w:rsid w:val="004D03B9"/>
    <w:rsid w:val="00511B1A"/>
    <w:rsid w:val="00515145"/>
    <w:rsid w:val="00574C8F"/>
    <w:rsid w:val="00593631"/>
    <w:rsid w:val="005E31D9"/>
    <w:rsid w:val="00644C87"/>
    <w:rsid w:val="00653422"/>
    <w:rsid w:val="00670351"/>
    <w:rsid w:val="00675976"/>
    <w:rsid w:val="006879BE"/>
    <w:rsid w:val="006E1ED8"/>
    <w:rsid w:val="0071250C"/>
    <w:rsid w:val="00744654"/>
    <w:rsid w:val="00784565"/>
    <w:rsid w:val="007E2D07"/>
    <w:rsid w:val="008814EC"/>
    <w:rsid w:val="0089640C"/>
    <w:rsid w:val="0091070F"/>
    <w:rsid w:val="00956FC2"/>
    <w:rsid w:val="00974FE2"/>
    <w:rsid w:val="00976267"/>
    <w:rsid w:val="00A0240F"/>
    <w:rsid w:val="00A33D2C"/>
    <w:rsid w:val="00A800CC"/>
    <w:rsid w:val="00AB7246"/>
    <w:rsid w:val="00AE5BEE"/>
    <w:rsid w:val="00B05861"/>
    <w:rsid w:val="00B64648"/>
    <w:rsid w:val="00B851BC"/>
    <w:rsid w:val="00C42472"/>
    <w:rsid w:val="00D035E5"/>
    <w:rsid w:val="00D215ED"/>
    <w:rsid w:val="00D67C6E"/>
    <w:rsid w:val="00D91CA1"/>
    <w:rsid w:val="00D940FB"/>
    <w:rsid w:val="00DD0D34"/>
    <w:rsid w:val="00E3181A"/>
    <w:rsid w:val="00E8529F"/>
    <w:rsid w:val="00EA5A86"/>
    <w:rsid w:val="00EC45A0"/>
    <w:rsid w:val="00EE4D3E"/>
    <w:rsid w:val="00F10B82"/>
    <w:rsid w:val="00F56F75"/>
    <w:rsid w:val="00F6489C"/>
    <w:rsid w:val="00F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4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4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0240F"/>
    <w:rPr>
      <w:color w:val="800080" w:themeColor="followedHyperlink"/>
      <w:u w:val="single"/>
    </w:rPr>
  </w:style>
  <w:style w:type="paragraph" w:customStyle="1" w:styleId="parrafo2">
    <w:name w:val="parrafo_2"/>
    <w:basedOn w:val="Normal"/>
    <w:rsid w:val="00A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6F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F75"/>
  </w:style>
  <w:style w:type="paragraph" w:styleId="Piedepgina">
    <w:name w:val="footer"/>
    <w:basedOn w:val="Normal"/>
    <w:link w:val="PiedepginaCar"/>
    <w:uiPriority w:val="99"/>
    <w:semiHidden/>
    <w:unhideWhenUsed/>
    <w:rsid w:val="00F56F7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6F75"/>
  </w:style>
  <w:style w:type="paragraph" w:styleId="Textodeglobo">
    <w:name w:val="Balloon Text"/>
    <w:basedOn w:val="Normal"/>
    <w:link w:val="TextodegloboCar"/>
    <w:uiPriority w:val="99"/>
    <w:semiHidden/>
    <w:unhideWhenUsed/>
    <w:rsid w:val="00F5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93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4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4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4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0240F"/>
    <w:rPr>
      <w:color w:val="800080" w:themeColor="followedHyperlink"/>
      <w:u w:val="single"/>
    </w:rPr>
  </w:style>
  <w:style w:type="paragraph" w:customStyle="1" w:styleId="parrafo2">
    <w:name w:val="parrafo_2"/>
    <w:basedOn w:val="Normal"/>
    <w:rsid w:val="00A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pecentroeducativo.com" TargetMode="External"/><Relationship Id="rId1" Type="http://schemas.openxmlformats.org/officeDocument/2006/relationships/hyperlink" Target="mailto:info@forpecentroeducativ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77D9-9E4D-4333-9EA5-E0448E4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Yolanda</cp:lastModifiedBy>
  <cp:revision>39</cp:revision>
  <cp:lastPrinted>2019-11-19T16:16:00Z</cp:lastPrinted>
  <dcterms:created xsi:type="dcterms:W3CDTF">2016-06-17T17:56:00Z</dcterms:created>
  <dcterms:modified xsi:type="dcterms:W3CDTF">2019-11-21T11:33:00Z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